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490A3" w14:textId="77777777" w:rsidR="0097363C" w:rsidRDefault="0097363C" w:rsidP="0097363C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1 </w:t>
      </w:r>
    </w:p>
    <w:p w14:paraId="7D7D861E" w14:textId="77777777" w:rsidR="0097363C" w:rsidRDefault="0097363C" w:rsidP="0097363C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</w:t>
      </w:r>
    </w:p>
    <w:p w14:paraId="538F22FC" w14:textId="77777777" w:rsidR="0097363C" w:rsidRDefault="0097363C" w:rsidP="0097363C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pn. „Lider Dostępności Politechniki Lubelskiej” </w:t>
      </w:r>
    </w:p>
    <w:p w14:paraId="353E0194" w14:textId="77777777" w:rsidR="0097363C" w:rsidRPr="005F3F32" w:rsidRDefault="0097363C" w:rsidP="0097363C">
      <w:pPr>
        <w:pStyle w:val="Default"/>
        <w:jc w:val="right"/>
        <w:rPr>
          <w:sz w:val="18"/>
          <w:szCs w:val="18"/>
        </w:rPr>
      </w:pPr>
    </w:p>
    <w:p w14:paraId="26CF510D" w14:textId="77777777" w:rsidR="0097363C" w:rsidRDefault="0097363C" w:rsidP="0097363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A6521BB" w14:textId="77777777" w:rsidR="0097363C" w:rsidRDefault="0097363C" w:rsidP="0097363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92646">
        <w:rPr>
          <w:rFonts w:ascii="Arial" w:hAnsi="Arial" w:cs="Arial"/>
          <w:b/>
          <w:bCs/>
        </w:rPr>
        <w:t xml:space="preserve">Formularz zgłoszeniowy do </w:t>
      </w:r>
      <w:r>
        <w:rPr>
          <w:rFonts w:ascii="Arial" w:hAnsi="Arial" w:cs="Arial"/>
          <w:b/>
          <w:bCs/>
        </w:rPr>
        <w:t>k</w:t>
      </w:r>
      <w:r w:rsidRPr="00A92646">
        <w:rPr>
          <w:rFonts w:ascii="Arial" w:hAnsi="Arial" w:cs="Arial"/>
          <w:b/>
          <w:bCs/>
        </w:rPr>
        <w:t xml:space="preserve">onkursu </w:t>
      </w:r>
    </w:p>
    <w:p w14:paraId="14CC041D" w14:textId="77777777" w:rsidR="0097363C" w:rsidRDefault="0097363C" w:rsidP="0097363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92646">
        <w:rPr>
          <w:rFonts w:ascii="Arial" w:hAnsi="Arial" w:cs="Arial"/>
          <w:b/>
          <w:bCs/>
        </w:rPr>
        <w:t>pn. „</w:t>
      </w:r>
      <w:r>
        <w:rPr>
          <w:rFonts w:ascii="Arial" w:hAnsi="Arial" w:cs="Arial"/>
          <w:b/>
          <w:bCs/>
        </w:rPr>
        <w:t>Lider Dostępności Politechniki Lubelskiej</w:t>
      </w:r>
      <w:r w:rsidRPr="00A92646">
        <w:rPr>
          <w:rFonts w:ascii="Arial" w:hAnsi="Arial" w:cs="Arial"/>
          <w:b/>
          <w:bCs/>
        </w:rPr>
        <w:t xml:space="preserve">” </w:t>
      </w:r>
    </w:p>
    <w:p w14:paraId="71C685B4" w14:textId="77777777" w:rsidR="0097363C" w:rsidRPr="00A92646" w:rsidRDefault="0097363C" w:rsidP="0097363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828"/>
      </w:tblGrid>
      <w:tr w:rsidR="0097363C" w:rsidRPr="00D35052" w14:paraId="0555B613" w14:textId="77777777" w:rsidTr="00BE5889">
        <w:trPr>
          <w:trHeight w:val="444"/>
        </w:trPr>
        <w:tc>
          <w:tcPr>
            <w:tcW w:w="9225" w:type="dxa"/>
            <w:gridSpan w:val="2"/>
            <w:vAlign w:val="center"/>
          </w:tcPr>
          <w:p w14:paraId="68043AEE" w14:textId="77777777" w:rsidR="0097363C" w:rsidRPr="00D35052" w:rsidRDefault="0097363C" w:rsidP="00BE588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D35052">
              <w:rPr>
                <w:rFonts w:ascii="Arial" w:hAnsi="Arial" w:cs="Arial"/>
                <w:b/>
                <w:bCs/>
              </w:rPr>
              <w:t>Zgłaszający:</w:t>
            </w:r>
          </w:p>
        </w:tc>
      </w:tr>
      <w:tr w:rsidR="0097363C" w:rsidRPr="006D2BB2" w14:paraId="42212914" w14:textId="77777777" w:rsidTr="00BE5889">
        <w:trPr>
          <w:trHeight w:val="397"/>
        </w:trPr>
        <w:tc>
          <w:tcPr>
            <w:tcW w:w="3397" w:type="dxa"/>
            <w:vAlign w:val="center"/>
          </w:tcPr>
          <w:p w14:paraId="4436A2CF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nazwisko:</w:t>
            </w:r>
          </w:p>
        </w:tc>
        <w:tc>
          <w:tcPr>
            <w:tcW w:w="5828" w:type="dxa"/>
          </w:tcPr>
          <w:p w14:paraId="7F10C9F8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363C" w:rsidRPr="006D2BB2" w14:paraId="07AC8742" w14:textId="77777777" w:rsidTr="00BE5889">
        <w:trPr>
          <w:trHeight w:val="397"/>
        </w:trPr>
        <w:tc>
          <w:tcPr>
            <w:tcW w:w="3397" w:type="dxa"/>
            <w:vAlign w:val="center"/>
          </w:tcPr>
          <w:p w14:paraId="0D31B305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E-mail/Telefon</w:t>
            </w:r>
          </w:p>
        </w:tc>
        <w:tc>
          <w:tcPr>
            <w:tcW w:w="5828" w:type="dxa"/>
          </w:tcPr>
          <w:p w14:paraId="46AD769F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363C" w:rsidRPr="006D2BB2" w14:paraId="524019D9" w14:textId="77777777" w:rsidTr="00BE5889">
        <w:trPr>
          <w:trHeight w:val="397"/>
        </w:trPr>
        <w:tc>
          <w:tcPr>
            <w:tcW w:w="3397" w:type="dxa"/>
            <w:vAlign w:val="center"/>
          </w:tcPr>
          <w:p w14:paraId="00CDAC1F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Uzasadnienie zgłoszenia:</w:t>
            </w:r>
          </w:p>
        </w:tc>
        <w:tc>
          <w:tcPr>
            <w:tcW w:w="5828" w:type="dxa"/>
          </w:tcPr>
          <w:p w14:paraId="6D50DD21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363C" w:rsidRPr="00D35052" w14:paraId="45D9CE16" w14:textId="77777777" w:rsidTr="00BE5889">
        <w:trPr>
          <w:trHeight w:val="380"/>
        </w:trPr>
        <w:tc>
          <w:tcPr>
            <w:tcW w:w="9225" w:type="dxa"/>
            <w:gridSpan w:val="2"/>
            <w:vAlign w:val="center"/>
          </w:tcPr>
          <w:p w14:paraId="002C7D91" w14:textId="77777777" w:rsidR="0097363C" w:rsidRPr="00D35052" w:rsidRDefault="0097363C" w:rsidP="00BE588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D35052">
              <w:rPr>
                <w:rFonts w:ascii="Arial" w:hAnsi="Arial" w:cs="Arial"/>
                <w:b/>
                <w:bCs/>
              </w:rPr>
              <w:t>Zgłaszany:</w:t>
            </w:r>
          </w:p>
        </w:tc>
      </w:tr>
      <w:tr w:rsidR="0097363C" w:rsidRPr="006D2BB2" w14:paraId="7FBFE5FE" w14:textId="77777777" w:rsidTr="00BE5889">
        <w:trPr>
          <w:trHeight w:val="397"/>
        </w:trPr>
        <w:tc>
          <w:tcPr>
            <w:tcW w:w="3397" w:type="dxa"/>
            <w:vAlign w:val="center"/>
          </w:tcPr>
          <w:p w14:paraId="4FC3F47D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nazwisko:</w:t>
            </w:r>
          </w:p>
        </w:tc>
        <w:tc>
          <w:tcPr>
            <w:tcW w:w="5828" w:type="dxa"/>
          </w:tcPr>
          <w:p w14:paraId="2B87471D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363C" w:rsidRPr="006D2BB2" w14:paraId="24042F08" w14:textId="77777777" w:rsidTr="00BE5889">
        <w:trPr>
          <w:trHeight w:val="397"/>
        </w:trPr>
        <w:tc>
          <w:tcPr>
            <w:tcW w:w="3397" w:type="dxa"/>
            <w:vAlign w:val="center"/>
          </w:tcPr>
          <w:p w14:paraId="7FE745E5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E-mail/Telefon:</w:t>
            </w:r>
          </w:p>
        </w:tc>
        <w:tc>
          <w:tcPr>
            <w:tcW w:w="5828" w:type="dxa"/>
          </w:tcPr>
          <w:p w14:paraId="66714F83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363C" w:rsidRPr="00021BA1" w14:paraId="6FA9865D" w14:textId="77777777" w:rsidTr="00BE5889">
        <w:trPr>
          <w:trHeight w:val="438"/>
        </w:trPr>
        <w:tc>
          <w:tcPr>
            <w:tcW w:w="9225" w:type="dxa"/>
            <w:gridSpan w:val="2"/>
            <w:vAlign w:val="center"/>
          </w:tcPr>
          <w:p w14:paraId="4F8D0299" w14:textId="77777777" w:rsidR="0097363C" w:rsidRPr="00021BA1" w:rsidRDefault="0097363C" w:rsidP="00BE588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021BA1">
              <w:rPr>
                <w:rFonts w:ascii="Arial" w:hAnsi="Arial" w:cs="Arial"/>
                <w:b/>
                <w:bCs/>
              </w:rPr>
              <w:t>Opis działań na rzecz dostępności</w:t>
            </w:r>
          </w:p>
        </w:tc>
      </w:tr>
      <w:tr w:rsidR="0097363C" w:rsidRPr="006D2BB2" w14:paraId="365FD68A" w14:textId="77777777" w:rsidTr="00BE5889">
        <w:trPr>
          <w:trHeight w:val="185"/>
        </w:trPr>
        <w:tc>
          <w:tcPr>
            <w:tcW w:w="3397" w:type="dxa"/>
          </w:tcPr>
          <w:p w14:paraId="5594955F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Ogólny opis działań (maksymalnie 3 000 znaków)</w:t>
            </w:r>
          </w:p>
          <w:p w14:paraId="40333374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  <w:p w14:paraId="0749D019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28" w:type="dxa"/>
          </w:tcPr>
          <w:p w14:paraId="35C0F239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  <w:p w14:paraId="461955D0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  <w:p w14:paraId="54FDF5FC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  <w:p w14:paraId="2DD2B431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  <w:p w14:paraId="07578802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  <w:p w14:paraId="44095DCA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363C" w:rsidRPr="00333C98" w14:paraId="5C1A5CDC" w14:textId="77777777" w:rsidTr="00BE5889">
        <w:trPr>
          <w:trHeight w:val="185"/>
        </w:trPr>
        <w:tc>
          <w:tcPr>
            <w:tcW w:w="3397" w:type="dxa"/>
          </w:tcPr>
          <w:p w14:paraId="15B642E7" w14:textId="77777777" w:rsidR="0097363C" w:rsidRPr="00333C98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  <w:r w:rsidRPr="00333C98">
              <w:rPr>
                <w:rFonts w:ascii="Arial" w:hAnsi="Arial" w:cs="Arial"/>
              </w:rPr>
              <w:t>Realny wpływ działań na poprawę dostępności Politechniki Lubelskiej</w:t>
            </w:r>
          </w:p>
        </w:tc>
        <w:tc>
          <w:tcPr>
            <w:tcW w:w="5828" w:type="dxa"/>
          </w:tcPr>
          <w:p w14:paraId="0C31586F" w14:textId="77777777" w:rsidR="0097363C" w:rsidRPr="00333C98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363C" w:rsidRPr="00333C98" w14:paraId="025AE184" w14:textId="77777777" w:rsidTr="00BE5889">
        <w:trPr>
          <w:trHeight w:val="185"/>
        </w:trPr>
        <w:tc>
          <w:tcPr>
            <w:tcW w:w="3397" w:type="dxa"/>
          </w:tcPr>
          <w:p w14:paraId="7A694926" w14:textId="77777777" w:rsidR="0097363C" w:rsidRPr="00333C98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  <w:r w:rsidRPr="00333C98">
              <w:rPr>
                <w:rFonts w:ascii="Arial" w:hAnsi="Arial" w:cs="Arial"/>
                <w:lang w:eastAsia="pl-PL"/>
              </w:rPr>
              <w:t>Innowacyjność i trwałość zaproponowanych rozwiązań</w:t>
            </w:r>
          </w:p>
        </w:tc>
        <w:tc>
          <w:tcPr>
            <w:tcW w:w="5828" w:type="dxa"/>
          </w:tcPr>
          <w:p w14:paraId="34281FDB" w14:textId="77777777" w:rsidR="0097363C" w:rsidRPr="00333C98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363C" w:rsidRPr="00333C98" w14:paraId="7AFFC7B7" w14:textId="77777777" w:rsidTr="00BE5889">
        <w:trPr>
          <w:trHeight w:val="185"/>
        </w:trPr>
        <w:tc>
          <w:tcPr>
            <w:tcW w:w="3397" w:type="dxa"/>
          </w:tcPr>
          <w:p w14:paraId="738A26F8" w14:textId="77777777" w:rsidR="0097363C" w:rsidRPr="00333C98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  <w:r w:rsidRPr="00333C98">
              <w:rPr>
                <w:rFonts w:ascii="Arial" w:hAnsi="Arial" w:cs="Arial"/>
                <w:lang w:eastAsia="pl-PL"/>
              </w:rPr>
              <w:t>Zaangażowanie i skala podejmowanych działań</w:t>
            </w:r>
          </w:p>
        </w:tc>
        <w:tc>
          <w:tcPr>
            <w:tcW w:w="5828" w:type="dxa"/>
          </w:tcPr>
          <w:p w14:paraId="1605E3C5" w14:textId="77777777" w:rsidR="0097363C" w:rsidRPr="00333C98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363C" w:rsidRPr="00333C98" w14:paraId="2DFE03A2" w14:textId="77777777" w:rsidTr="00BE5889">
        <w:trPr>
          <w:trHeight w:val="185"/>
        </w:trPr>
        <w:tc>
          <w:tcPr>
            <w:tcW w:w="3397" w:type="dxa"/>
          </w:tcPr>
          <w:p w14:paraId="419DBECD" w14:textId="77777777" w:rsidR="0097363C" w:rsidRPr="00333C98" w:rsidRDefault="0097363C" w:rsidP="00BE5889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  <w:r w:rsidRPr="00333C98">
              <w:rPr>
                <w:rFonts w:ascii="Arial" w:hAnsi="Arial" w:cs="Arial"/>
                <w:lang w:eastAsia="pl-PL"/>
              </w:rPr>
              <w:t>Zgodności działań z zasadami projektowania uniwersalnego</w:t>
            </w:r>
          </w:p>
        </w:tc>
        <w:tc>
          <w:tcPr>
            <w:tcW w:w="5828" w:type="dxa"/>
          </w:tcPr>
          <w:p w14:paraId="5BAD9A1C" w14:textId="77777777" w:rsidR="0097363C" w:rsidRPr="00333C98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7363C" w:rsidRPr="006D2BB2" w14:paraId="226A08DE" w14:textId="77777777" w:rsidTr="00BE5889">
        <w:trPr>
          <w:trHeight w:val="185"/>
        </w:trPr>
        <w:tc>
          <w:tcPr>
            <w:tcW w:w="3397" w:type="dxa"/>
          </w:tcPr>
          <w:p w14:paraId="04DE2111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  <w:r w:rsidRPr="00333C98">
              <w:rPr>
                <w:rFonts w:ascii="Arial" w:hAnsi="Arial" w:cs="Arial"/>
                <w:lang w:eastAsia="pl-PL"/>
              </w:rPr>
              <w:t>Możliwości upowszechnienia dobrych praktyk</w:t>
            </w:r>
          </w:p>
        </w:tc>
        <w:tc>
          <w:tcPr>
            <w:tcW w:w="5828" w:type="dxa"/>
          </w:tcPr>
          <w:p w14:paraId="58A73A07" w14:textId="77777777" w:rsidR="0097363C" w:rsidRDefault="0097363C" w:rsidP="00BE588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58E2FCD2" w14:textId="77777777" w:rsidR="0097363C" w:rsidRDefault="0097363C" w:rsidP="0097363C">
      <w:pPr>
        <w:rPr>
          <w:rFonts w:ascii="Arial" w:hAnsi="Arial" w:cs="Arial"/>
        </w:rPr>
      </w:pPr>
    </w:p>
    <w:p w14:paraId="1709EBC5" w14:textId="77777777" w:rsidR="0097363C" w:rsidRPr="006D2BB2" w:rsidRDefault="0097363C" w:rsidP="0097363C">
      <w:pPr>
        <w:rPr>
          <w:rFonts w:ascii="Arial" w:hAnsi="Arial" w:cs="Arial"/>
        </w:rPr>
      </w:pPr>
    </w:p>
    <w:p w14:paraId="72A6921F" w14:textId="77777777" w:rsidR="0097363C" w:rsidRPr="006D2BB2" w:rsidRDefault="0097363C" w:rsidP="0097363C">
      <w:pPr>
        <w:spacing w:after="0" w:line="240" w:lineRule="auto"/>
        <w:jc w:val="right"/>
        <w:rPr>
          <w:rFonts w:ascii="Arial" w:hAnsi="Arial" w:cs="Arial"/>
        </w:rPr>
      </w:pPr>
      <w:r w:rsidRPr="006D2BB2">
        <w:rPr>
          <w:rFonts w:ascii="Arial" w:hAnsi="Arial" w:cs="Arial"/>
        </w:rPr>
        <w:t>……………………………….</w:t>
      </w:r>
    </w:p>
    <w:p w14:paraId="7B4099E2" w14:textId="77777777" w:rsidR="0097363C" w:rsidRPr="00A92646" w:rsidRDefault="0097363C" w:rsidP="0097363C">
      <w:pPr>
        <w:spacing w:after="0" w:line="240" w:lineRule="auto"/>
        <w:jc w:val="center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         </w:t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</w:r>
      <w:r>
        <w:rPr>
          <w:rFonts w:ascii="Arial" w:hAnsi="Arial" w:cs="Arial"/>
          <w:i/>
          <w:iCs/>
          <w:sz w:val="18"/>
          <w:szCs w:val="18"/>
        </w:rPr>
        <w:tab/>
        <w:t xml:space="preserve">                            </w:t>
      </w:r>
      <w:r w:rsidRPr="00A92646">
        <w:rPr>
          <w:rFonts w:ascii="Arial" w:hAnsi="Arial" w:cs="Arial"/>
          <w:i/>
          <w:iCs/>
          <w:sz w:val="18"/>
          <w:szCs w:val="18"/>
        </w:rPr>
        <w:t xml:space="preserve">data i podpis </w:t>
      </w:r>
      <w:r>
        <w:rPr>
          <w:rFonts w:ascii="Arial" w:hAnsi="Arial" w:cs="Arial"/>
          <w:i/>
          <w:iCs/>
          <w:sz w:val="18"/>
          <w:szCs w:val="18"/>
        </w:rPr>
        <w:t>Zgłaszającego</w:t>
      </w:r>
    </w:p>
    <w:p w14:paraId="785C5F38" w14:textId="77777777" w:rsidR="0097363C" w:rsidRPr="006D2BB2" w:rsidRDefault="0097363C" w:rsidP="0097363C">
      <w:pPr>
        <w:rPr>
          <w:rFonts w:ascii="Arial" w:hAnsi="Arial" w:cs="Arial"/>
        </w:rPr>
      </w:pPr>
    </w:p>
    <w:p w14:paraId="0ABDEBBF" w14:textId="77777777" w:rsidR="0097363C" w:rsidRDefault="0097363C" w:rsidP="0097363C">
      <w:pPr>
        <w:rPr>
          <w:rFonts w:ascii="Arial" w:hAnsi="Arial" w:cs="Arial"/>
        </w:rPr>
      </w:pPr>
    </w:p>
    <w:p w14:paraId="3309B05D" w14:textId="77777777" w:rsidR="0097363C" w:rsidRDefault="0097363C" w:rsidP="0097363C">
      <w:pPr>
        <w:rPr>
          <w:rFonts w:ascii="Arial" w:hAnsi="Arial" w:cs="Arial"/>
        </w:rPr>
      </w:pPr>
    </w:p>
    <w:p w14:paraId="15BFBF8C" w14:textId="77777777" w:rsidR="0097363C" w:rsidRDefault="0097363C" w:rsidP="0097363C">
      <w:pPr>
        <w:rPr>
          <w:rFonts w:ascii="Arial" w:hAnsi="Arial" w:cs="Arial"/>
        </w:rPr>
      </w:pPr>
      <w:r w:rsidRPr="006D2BB2">
        <w:rPr>
          <w:rFonts w:ascii="Arial" w:hAnsi="Arial" w:cs="Arial"/>
        </w:rPr>
        <w:t>Załączniki:</w:t>
      </w:r>
    </w:p>
    <w:p w14:paraId="78241694" w14:textId="77777777" w:rsidR="0097363C" w:rsidRPr="006D2BB2" w:rsidRDefault="0097363C" w:rsidP="0097363C">
      <w:pPr>
        <w:rPr>
          <w:rFonts w:ascii="Arial" w:hAnsi="Arial" w:cs="Arial"/>
        </w:rPr>
      </w:pPr>
    </w:p>
    <w:p w14:paraId="47A67F9D" w14:textId="15939AC5" w:rsidR="00AA6014" w:rsidRPr="0097363C" w:rsidRDefault="0097363C" w:rsidP="008D6EF5">
      <w:pPr>
        <w:rPr>
          <w:rFonts w:ascii="Arial" w:hAnsi="Arial" w:cs="Arial"/>
        </w:rPr>
      </w:pPr>
      <w:r w:rsidRPr="006D2BB2">
        <w:rPr>
          <w:rFonts w:ascii="Arial" w:hAnsi="Arial" w:cs="Arial"/>
        </w:rPr>
        <w:t>……………………………..</w:t>
      </w:r>
    </w:p>
    <w:sectPr w:rsidR="00AA6014" w:rsidRPr="0097363C" w:rsidSect="00311705">
      <w:headerReference w:type="default" r:id="rId8"/>
      <w:footerReference w:type="default" r:id="rId9"/>
      <w:pgSz w:w="11906" w:h="16838"/>
      <w:pgMar w:top="1417" w:right="1417" w:bottom="1417" w:left="1417" w:header="277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C8DF5" w14:textId="77777777" w:rsidR="00334D10" w:rsidRDefault="00334D10" w:rsidP="00BE093D">
      <w:pPr>
        <w:spacing w:after="0" w:line="240" w:lineRule="auto"/>
      </w:pPr>
      <w:r>
        <w:separator/>
      </w:r>
    </w:p>
  </w:endnote>
  <w:endnote w:type="continuationSeparator" w:id="0">
    <w:p w14:paraId="0D7DA413" w14:textId="77777777" w:rsidR="00334D10" w:rsidRDefault="00334D10" w:rsidP="00BE0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jc w:val="center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2"/>
    </w:tblGrid>
    <w:tr w:rsidR="00E46DBA" w:rsidRPr="00B62E1B" w14:paraId="3208544C" w14:textId="77777777" w:rsidTr="00EB1438">
      <w:trPr>
        <w:jc w:val="center"/>
      </w:trPr>
      <w:tc>
        <w:tcPr>
          <w:tcW w:w="9212" w:type="dxa"/>
        </w:tcPr>
        <w:p w14:paraId="697B1603" w14:textId="71DBB60B" w:rsidR="00E46DBA" w:rsidRPr="00B62E1B" w:rsidRDefault="00E46DBA" w:rsidP="00EB1438">
          <w:pPr>
            <w:pStyle w:val="Stopka"/>
            <w:jc w:val="center"/>
            <w:rPr>
              <w:sz w:val="18"/>
            </w:rPr>
          </w:pPr>
          <w:r w:rsidRPr="00B62E1B">
            <w:rPr>
              <w:rFonts w:cstheme="minorHAnsi"/>
              <w:sz w:val="20"/>
            </w:rPr>
            <w:t>Projekt pn. „</w:t>
          </w:r>
          <w:r w:rsidR="009F13ED" w:rsidRPr="009F13ED">
            <w:rPr>
              <w:rFonts w:cstheme="minorHAnsi"/>
              <w:i/>
              <w:sz w:val="20"/>
            </w:rPr>
            <w:t>Otwarci dla każdego, dostępni dla wszystkich – Politechnika Lubelska uczelnia bez barier</w:t>
          </w:r>
          <w:r w:rsidRPr="00B62E1B">
            <w:rPr>
              <w:rFonts w:cstheme="minorHAnsi"/>
              <w:i/>
              <w:sz w:val="20"/>
            </w:rPr>
            <w:t>”</w:t>
          </w:r>
          <w:r w:rsidRPr="00B62E1B">
            <w:rPr>
              <w:rFonts w:cstheme="minorHAnsi"/>
              <w:sz w:val="20"/>
            </w:rPr>
            <w:t xml:space="preserve"> realizowany jest w ramach programu Fundusze Europejskie</w:t>
          </w:r>
          <w:r>
            <w:rPr>
              <w:rFonts w:cstheme="minorHAnsi"/>
              <w:sz w:val="20"/>
            </w:rPr>
            <w:br/>
          </w:r>
          <w:r w:rsidRPr="00B62E1B">
            <w:rPr>
              <w:rFonts w:cstheme="minorHAnsi"/>
              <w:sz w:val="20"/>
            </w:rPr>
            <w:t>dla Rozwoju Społecznego 2021-2027 współfinansowanego ze środków Europejskiego Funduszu</w:t>
          </w:r>
          <w:r>
            <w:rPr>
              <w:rFonts w:cstheme="minorHAnsi"/>
              <w:sz w:val="20"/>
            </w:rPr>
            <w:br/>
          </w:r>
          <w:r w:rsidRPr="00B62E1B">
            <w:rPr>
              <w:rFonts w:cstheme="minorHAnsi"/>
              <w:sz w:val="20"/>
            </w:rPr>
            <w:t xml:space="preserve">Społecznego Plus zgodnie z umową nr </w:t>
          </w:r>
          <w:r w:rsidR="009F13ED" w:rsidRPr="009F13ED">
            <w:rPr>
              <w:rFonts w:cstheme="minorHAnsi"/>
              <w:sz w:val="20"/>
            </w:rPr>
            <w:t>FERS.03.01-IP.08-0114/24</w:t>
          </w:r>
          <w:r>
            <w:rPr>
              <w:rFonts w:cstheme="minorHAnsi"/>
              <w:sz w:val="20"/>
            </w:rPr>
            <w:t>-00</w:t>
          </w:r>
          <w:r w:rsidRPr="00B62E1B">
            <w:rPr>
              <w:rFonts w:cstheme="minorHAnsi"/>
              <w:sz w:val="20"/>
            </w:rPr>
            <w:t>.</w:t>
          </w:r>
        </w:p>
      </w:tc>
    </w:tr>
  </w:tbl>
  <w:p w14:paraId="03CF09CE" w14:textId="77777777" w:rsidR="00E46DBA" w:rsidRPr="00E46DBA" w:rsidRDefault="00E46DBA" w:rsidP="00E46DBA">
    <w:pPr>
      <w:pStyle w:val="Stopk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AFDF1" w14:textId="77777777" w:rsidR="00334D10" w:rsidRDefault="00334D10" w:rsidP="00BE093D">
      <w:pPr>
        <w:spacing w:after="0" w:line="240" w:lineRule="auto"/>
      </w:pPr>
      <w:r>
        <w:separator/>
      </w:r>
    </w:p>
  </w:footnote>
  <w:footnote w:type="continuationSeparator" w:id="0">
    <w:p w14:paraId="37B5767B" w14:textId="77777777" w:rsidR="00334D10" w:rsidRDefault="00334D10" w:rsidP="00BE0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3333F" w14:textId="69B692E2" w:rsidR="00D3163A" w:rsidRDefault="00311705" w:rsidP="009B4954">
    <w:pPr>
      <w:pStyle w:val="Nagwek"/>
      <w:spacing w:before="100" w:beforeAutospacing="1"/>
      <w:jc w:val="center"/>
    </w:pPr>
    <w:r>
      <w:rPr>
        <w:noProof/>
        <w:lang w:eastAsia="pl-PL"/>
      </w:rPr>
      <w:drawing>
        <wp:inline distT="0" distB="0" distL="0" distR="0" wp14:anchorId="1C2DD5E0" wp14:editId="2572C0D4">
          <wp:extent cx="5760720" cy="542068"/>
          <wp:effectExtent l="0" t="0" r="0" b="0"/>
          <wp:docPr id="1" name="Obraz 1" descr="belka_fers_pl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lka_fers_pl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2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F223F"/>
    <w:multiLevelType w:val="hybridMultilevel"/>
    <w:tmpl w:val="23A82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42486"/>
    <w:multiLevelType w:val="hybridMultilevel"/>
    <w:tmpl w:val="F3DC08B4"/>
    <w:lvl w:ilvl="0" w:tplc="D160C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914A8D"/>
    <w:multiLevelType w:val="hybridMultilevel"/>
    <w:tmpl w:val="8744D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60B8C"/>
    <w:multiLevelType w:val="hybridMultilevel"/>
    <w:tmpl w:val="BB8C657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1B7EED"/>
    <w:multiLevelType w:val="hybridMultilevel"/>
    <w:tmpl w:val="AD5C4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02163"/>
    <w:multiLevelType w:val="hybridMultilevel"/>
    <w:tmpl w:val="3AEE3890"/>
    <w:lvl w:ilvl="0" w:tplc="54BAF8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D0F64"/>
    <w:multiLevelType w:val="multilevel"/>
    <w:tmpl w:val="36A0E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2C5309"/>
    <w:multiLevelType w:val="hybridMultilevel"/>
    <w:tmpl w:val="9A2AD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A171FA"/>
    <w:multiLevelType w:val="hybridMultilevel"/>
    <w:tmpl w:val="B4187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462008">
    <w:abstractNumId w:val="3"/>
  </w:num>
  <w:num w:numId="2" w16cid:durableId="409667109">
    <w:abstractNumId w:val="5"/>
  </w:num>
  <w:num w:numId="3" w16cid:durableId="1411390541">
    <w:abstractNumId w:val="8"/>
  </w:num>
  <w:num w:numId="4" w16cid:durableId="1732846054">
    <w:abstractNumId w:val="6"/>
  </w:num>
  <w:num w:numId="5" w16cid:durableId="1941569585">
    <w:abstractNumId w:val="7"/>
  </w:num>
  <w:num w:numId="6" w16cid:durableId="427624532">
    <w:abstractNumId w:val="2"/>
  </w:num>
  <w:num w:numId="7" w16cid:durableId="1373650039">
    <w:abstractNumId w:val="4"/>
  </w:num>
  <w:num w:numId="8" w16cid:durableId="359011815">
    <w:abstractNumId w:val="1"/>
  </w:num>
  <w:num w:numId="9" w16cid:durableId="928540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D"/>
    <w:rsid w:val="00003E75"/>
    <w:rsid w:val="00021973"/>
    <w:rsid w:val="00033A35"/>
    <w:rsid w:val="00054B6A"/>
    <w:rsid w:val="00095533"/>
    <w:rsid w:val="000C1DC1"/>
    <w:rsid w:val="000C1F8A"/>
    <w:rsid w:val="000C7EE3"/>
    <w:rsid w:val="000E15F2"/>
    <w:rsid w:val="001120AD"/>
    <w:rsid w:val="00114B45"/>
    <w:rsid w:val="00135479"/>
    <w:rsid w:val="00143A2A"/>
    <w:rsid w:val="00157630"/>
    <w:rsid w:val="00162C9E"/>
    <w:rsid w:val="00174FD3"/>
    <w:rsid w:val="001815E8"/>
    <w:rsid w:val="0018243F"/>
    <w:rsid w:val="001A0F1F"/>
    <w:rsid w:val="001C5FCA"/>
    <w:rsid w:val="001C6FED"/>
    <w:rsid w:val="001E03F4"/>
    <w:rsid w:val="001F54CA"/>
    <w:rsid w:val="00216DA2"/>
    <w:rsid w:val="002337A5"/>
    <w:rsid w:val="002619CF"/>
    <w:rsid w:val="002B559B"/>
    <w:rsid w:val="002B6F51"/>
    <w:rsid w:val="002E2FC2"/>
    <w:rsid w:val="002E53E6"/>
    <w:rsid w:val="00311705"/>
    <w:rsid w:val="00315538"/>
    <w:rsid w:val="00334D10"/>
    <w:rsid w:val="0034049F"/>
    <w:rsid w:val="00340C11"/>
    <w:rsid w:val="00351381"/>
    <w:rsid w:val="00360120"/>
    <w:rsid w:val="003675C7"/>
    <w:rsid w:val="003932D7"/>
    <w:rsid w:val="003A79DF"/>
    <w:rsid w:val="003C2A7F"/>
    <w:rsid w:val="003E154E"/>
    <w:rsid w:val="00422F1D"/>
    <w:rsid w:val="00436EBE"/>
    <w:rsid w:val="004443C8"/>
    <w:rsid w:val="00467BA0"/>
    <w:rsid w:val="004910FF"/>
    <w:rsid w:val="00504493"/>
    <w:rsid w:val="00512084"/>
    <w:rsid w:val="00514AB5"/>
    <w:rsid w:val="00517E08"/>
    <w:rsid w:val="00537E38"/>
    <w:rsid w:val="00582F61"/>
    <w:rsid w:val="005D697C"/>
    <w:rsid w:val="005E232F"/>
    <w:rsid w:val="005E7E5F"/>
    <w:rsid w:val="00605839"/>
    <w:rsid w:val="00623306"/>
    <w:rsid w:val="006500A9"/>
    <w:rsid w:val="006E5219"/>
    <w:rsid w:val="006F47F1"/>
    <w:rsid w:val="00714FCE"/>
    <w:rsid w:val="007A0659"/>
    <w:rsid w:val="007F6E67"/>
    <w:rsid w:val="00847FF9"/>
    <w:rsid w:val="00885E2E"/>
    <w:rsid w:val="008C05BC"/>
    <w:rsid w:val="008C12C2"/>
    <w:rsid w:val="008D0C81"/>
    <w:rsid w:val="008D0E31"/>
    <w:rsid w:val="008D6EF5"/>
    <w:rsid w:val="008E5B2A"/>
    <w:rsid w:val="008F1398"/>
    <w:rsid w:val="008F6691"/>
    <w:rsid w:val="00900317"/>
    <w:rsid w:val="00930575"/>
    <w:rsid w:val="00944EA1"/>
    <w:rsid w:val="0095488E"/>
    <w:rsid w:val="009577CA"/>
    <w:rsid w:val="0097363C"/>
    <w:rsid w:val="00974862"/>
    <w:rsid w:val="0097796D"/>
    <w:rsid w:val="0099313F"/>
    <w:rsid w:val="009B0C5D"/>
    <w:rsid w:val="009B4954"/>
    <w:rsid w:val="009C4A98"/>
    <w:rsid w:val="009D245E"/>
    <w:rsid w:val="009F13ED"/>
    <w:rsid w:val="00A17EF0"/>
    <w:rsid w:val="00A3238F"/>
    <w:rsid w:val="00A51C37"/>
    <w:rsid w:val="00A54970"/>
    <w:rsid w:val="00A87396"/>
    <w:rsid w:val="00AA12BB"/>
    <w:rsid w:val="00AA56F7"/>
    <w:rsid w:val="00AA6014"/>
    <w:rsid w:val="00AA627E"/>
    <w:rsid w:val="00AF1CD8"/>
    <w:rsid w:val="00AF537F"/>
    <w:rsid w:val="00B228BB"/>
    <w:rsid w:val="00B34709"/>
    <w:rsid w:val="00B66298"/>
    <w:rsid w:val="00B933C5"/>
    <w:rsid w:val="00BB7AD9"/>
    <w:rsid w:val="00BE093D"/>
    <w:rsid w:val="00C17A4A"/>
    <w:rsid w:val="00CB0677"/>
    <w:rsid w:val="00CB5F6F"/>
    <w:rsid w:val="00CD58C1"/>
    <w:rsid w:val="00D07D89"/>
    <w:rsid w:val="00D3163A"/>
    <w:rsid w:val="00D70186"/>
    <w:rsid w:val="00D85F17"/>
    <w:rsid w:val="00DC1812"/>
    <w:rsid w:val="00DC2BF8"/>
    <w:rsid w:val="00DE0324"/>
    <w:rsid w:val="00DE198C"/>
    <w:rsid w:val="00E00B07"/>
    <w:rsid w:val="00E35256"/>
    <w:rsid w:val="00E46DBA"/>
    <w:rsid w:val="00E85421"/>
    <w:rsid w:val="00E92856"/>
    <w:rsid w:val="00EA3B23"/>
    <w:rsid w:val="00EB6FE4"/>
    <w:rsid w:val="00EE1736"/>
    <w:rsid w:val="00EF3335"/>
    <w:rsid w:val="00EF4F2E"/>
    <w:rsid w:val="00F10AF1"/>
    <w:rsid w:val="00F3152A"/>
    <w:rsid w:val="00F61493"/>
    <w:rsid w:val="00F67119"/>
    <w:rsid w:val="00FD4C9F"/>
    <w:rsid w:val="00FE2939"/>
    <w:rsid w:val="00FE2E33"/>
    <w:rsid w:val="00FE6DDA"/>
    <w:rsid w:val="00FF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15005"/>
  <w15:docId w15:val="{2585D449-6DCF-4E98-AB01-B550CF4F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AB5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093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BE093D"/>
  </w:style>
  <w:style w:type="paragraph" w:styleId="Stopka">
    <w:name w:val="footer"/>
    <w:basedOn w:val="Normalny"/>
    <w:link w:val="StopkaZnak"/>
    <w:uiPriority w:val="99"/>
    <w:unhideWhenUsed/>
    <w:rsid w:val="00BE093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BE093D"/>
  </w:style>
  <w:style w:type="paragraph" w:styleId="Tekstdymka">
    <w:name w:val="Balloon Text"/>
    <w:basedOn w:val="Normalny"/>
    <w:link w:val="TekstdymkaZnak"/>
    <w:uiPriority w:val="99"/>
    <w:semiHidden/>
    <w:unhideWhenUsed/>
    <w:rsid w:val="00BE093D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93D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14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pcf7-list-item">
    <w:name w:val="wpcf7-list-item"/>
    <w:basedOn w:val="Domylnaczcionkaakapitu"/>
    <w:rsid w:val="00D3163A"/>
  </w:style>
  <w:style w:type="character" w:customStyle="1" w:styleId="wpcf7-list-item-label">
    <w:name w:val="wpcf7-list-item-label"/>
    <w:basedOn w:val="Domylnaczcionkaakapitu"/>
    <w:rsid w:val="00D3163A"/>
  </w:style>
  <w:style w:type="character" w:styleId="Pogrubienie">
    <w:name w:val="Strong"/>
    <w:basedOn w:val="Domylnaczcionkaakapitu"/>
    <w:uiPriority w:val="22"/>
    <w:qFormat/>
    <w:rsid w:val="00FD4C9F"/>
    <w:rPr>
      <w:b/>
      <w:bCs/>
    </w:rPr>
  </w:style>
  <w:style w:type="paragraph" w:styleId="Akapitzlist">
    <w:name w:val="List Paragraph"/>
    <w:basedOn w:val="Normalny"/>
    <w:uiPriority w:val="34"/>
    <w:qFormat/>
    <w:rsid w:val="00467BA0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unhideWhenUsed/>
    <w:rsid w:val="00467BA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7BA0"/>
    <w:rPr>
      <w:rFonts w:eastAsia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7BA0"/>
    <w:rPr>
      <w:rFonts w:ascii="Calibri" w:eastAsia="Calibri" w:hAnsi="Calibri" w:cs="Times New Roman"/>
      <w:sz w:val="20"/>
      <w:szCs w:val="20"/>
      <w:lang w:val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55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955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95533"/>
    <w:rPr>
      <w:rFonts w:ascii="Calibri" w:eastAsia="Times New Roman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55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5533"/>
    <w:rPr>
      <w:rFonts w:ascii="Calibri" w:eastAsia="Times New Roman" w:hAnsi="Calibri" w:cs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00B07"/>
    <w:pPr>
      <w:spacing w:after="0" w:line="240" w:lineRule="auto"/>
    </w:pPr>
    <w:rPr>
      <w:rFonts w:ascii="Calibri" w:eastAsia="Times New Roman" w:hAnsi="Calibri" w:cs="Calibri"/>
    </w:rPr>
  </w:style>
  <w:style w:type="character" w:styleId="Hipercze">
    <w:name w:val="Hyperlink"/>
    <w:basedOn w:val="Domylnaczcionkaakapitu"/>
    <w:uiPriority w:val="99"/>
    <w:unhideWhenUsed/>
    <w:rsid w:val="00AA62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627E"/>
    <w:rPr>
      <w:color w:val="605E5C"/>
      <w:shd w:val="clear" w:color="auto" w:fill="E1DFDD"/>
    </w:rPr>
  </w:style>
  <w:style w:type="paragraph" w:customStyle="1" w:styleId="Default">
    <w:name w:val="Default"/>
    <w:rsid w:val="009736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B129A-72FB-4E9D-A675-46088C0FA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Szewczuk</dc:creator>
  <cp:keywords/>
  <dc:description/>
  <cp:lastModifiedBy>Klaudia Kopciowska</cp:lastModifiedBy>
  <cp:revision>2</cp:revision>
  <cp:lastPrinted>2019-10-02T07:28:00Z</cp:lastPrinted>
  <dcterms:created xsi:type="dcterms:W3CDTF">2026-09-21T06:08:00Z</dcterms:created>
  <dcterms:modified xsi:type="dcterms:W3CDTF">2026-09-21T06:08:00Z</dcterms:modified>
</cp:coreProperties>
</file>